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56" w:rsidRPr="00741607" w:rsidRDefault="00F43F14" w:rsidP="00F43F14">
      <w:pPr>
        <w:pStyle w:val="BodyText"/>
        <w:tabs>
          <w:tab w:val="left" w:pos="370"/>
          <w:tab w:val="center" w:pos="5403"/>
        </w:tabs>
        <w:spacing w:before="66"/>
        <w:ind w:right="354"/>
        <w:jc w:val="center"/>
        <w:rPr>
          <w:color w:val="002060"/>
        </w:rPr>
      </w:pPr>
      <w:r>
        <w:rPr>
          <w:noProof/>
          <w:lang w:val="en-IN" w:eastAsia="en-IN" w:bidi="mr-IN"/>
        </w:rPr>
        <w:drawing>
          <wp:anchor distT="0" distB="0" distL="114300" distR="114300" simplePos="0" relativeHeight="251659264" behindDoc="0" locked="0" layoutInCell="1" allowOverlap="1" wp14:anchorId="4503D727" wp14:editId="3F61CAC2">
            <wp:simplePos x="0" y="0"/>
            <wp:positionH relativeFrom="column">
              <wp:posOffset>5829300</wp:posOffset>
            </wp:positionH>
            <wp:positionV relativeFrom="paragraph">
              <wp:posOffset>-438785</wp:posOffset>
            </wp:positionV>
            <wp:extent cx="990600" cy="678180"/>
            <wp:effectExtent l="95250" t="38100" r="57150" b="65532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8180"/>
                    </a:xfrm>
                    <a:prstGeom prst="ellipse">
                      <a:avLst/>
                    </a:prstGeom>
                    <a:ln w="3175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mr-IN"/>
        </w:rPr>
        <w:drawing>
          <wp:anchor distT="0" distB="0" distL="114300" distR="114300" simplePos="0" relativeHeight="251657216" behindDoc="0" locked="0" layoutInCell="1" allowOverlap="1" wp14:anchorId="03FB9062" wp14:editId="64DEB5C6">
            <wp:simplePos x="0" y="0"/>
            <wp:positionH relativeFrom="column">
              <wp:posOffset>95250</wp:posOffset>
            </wp:positionH>
            <wp:positionV relativeFrom="paragraph">
              <wp:posOffset>-476885</wp:posOffset>
            </wp:positionV>
            <wp:extent cx="982980" cy="678180"/>
            <wp:effectExtent l="95250" t="38100" r="64770" b="655320"/>
            <wp:wrapSquare wrapText="bothSides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78180"/>
                    </a:xfrm>
                    <a:prstGeom prst="ellipse">
                      <a:avLst/>
                    </a:prstGeom>
                    <a:ln w="3175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F3149" w:rsidRPr="00741607">
        <w:rPr>
          <w:color w:val="002060"/>
        </w:rPr>
        <w:t>Rayat</w:t>
      </w:r>
      <w:r>
        <w:rPr>
          <w:color w:val="002060"/>
        </w:rPr>
        <w:t xml:space="preserve"> </w:t>
      </w:r>
      <w:r w:rsidR="001F3149" w:rsidRPr="00741607">
        <w:rPr>
          <w:color w:val="002060"/>
        </w:rPr>
        <w:t>Shikshan</w:t>
      </w:r>
      <w:r>
        <w:rPr>
          <w:color w:val="002060"/>
        </w:rPr>
        <w:t xml:space="preserve"> </w:t>
      </w:r>
      <w:r w:rsidR="001F3149" w:rsidRPr="00741607">
        <w:rPr>
          <w:color w:val="002060"/>
          <w:spacing w:val="-2"/>
        </w:rPr>
        <w:t>Sanstha’s</w:t>
      </w:r>
    </w:p>
    <w:p w:rsidR="00795883" w:rsidRPr="00741607" w:rsidRDefault="001F3149" w:rsidP="00795883">
      <w:pPr>
        <w:pStyle w:val="Heading1"/>
        <w:spacing w:before="46"/>
        <w:ind w:left="44"/>
        <w:rPr>
          <w:color w:val="002060"/>
          <w:spacing w:val="-2"/>
        </w:rPr>
      </w:pPr>
      <w:r w:rsidRPr="00741607">
        <w:rPr>
          <w:color w:val="002060"/>
        </w:rPr>
        <w:t>Dr.Patangrao</w:t>
      </w:r>
      <w:r w:rsidR="0012501E" w:rsidRPr="00741607">
        <w:rPr>
          <w:color w:val="002060"/>
        </w:rPr>
        <w:t xml:space="preserve"> </w:t>
      </w:r>
      <w:r w:rsidRPr="00741607">
        <w:rPr>
          <w:color w:val="002060"/>
        </w:rPr>
        <w:t>Kadam</w:t>
      </w:r>
      <w:r w:rsidR="0012501E" w:rsidRPr="00741607">
        <w:rPr>
          <w:color w:val="002060"/>
        </w:rPr>
        <w:t xml:space="preserve"> </w:t>
      </w:r>
      <w:r w:rsidRPr="00741607">
        <w:rPr>
          <w:color w:val="002060"/>
        </w:rPr>
        <w:t>Mahavidyalaya</w:t>
      </w:r>
      <w:r w:rsidR="0012501E" w:rsidRPr="00741607">
        <w:rPr>
          <w:color w:val="002060"/>
        </w:rPr>
        <w:t xml:space="preserve"> </w:t>
      </w:r>
      <w:r w:rsidRPr="00741607">
        <w:rPr>
          <w:color w:val="002060"/>
        </w:rPr>
        <w:t>Ramanandnagar</w:t>
      </w:r>
      <w:r w:rsidR="0012501E" w:rsidRPr="00741607">
        <w:rPr>
          <w:color w:val="002060"/>
        </w:rPr>
        <w:t xml:space="preserve"> </w:t>
      </w:r>
      <w:r w:rsidRPr="00741607">
        <w:rPr>
          <w:color w:val="002060"/>
          <w:spacing w:val="-2"/>
        </w:rPr>
        <w:t>(Burli)</w:t>
      </w:r>
    </w:p>
    <w:p w:rsidR="00741607" w:rsidRPr="00741607" w:rsidRDefault="002E0F68" w:rsidP="00F43F14">
      <w:pPr>
        <w:pStyle w:val="Heading1"/>
        <w:spacing w:before="46" w:line="360" w:lineRule="auto"/>
        <w:ind w:left="44"/>
        <w:rPr>
          <w:color w:val="C00000"/>
          <w:sz w:val="22"/>
          <w:szCs w:val="22"/>
        </w:rPr>
      </w:pPr>
      <w:r w:rsidRPr="00741607">
        <w:rPr>
          <w:color w:val="C00000"/>
          <w:sz w:val="32"/>
          <w:szCs w:val="32"/>
        </w:rPr>
        <w:t>Cultural Committee</w:t>
      </w:r>
      <w:r w:rsidR="001F3149" w:rsidRPr="00741607">
        <w:rPr>
          <w:color w:val="C00000"/>
          <w:sz w:val="32"/>
          <w:szCs w:val="32"/>
        </w:rPr>
        <w:t xml:space="preserve"> </w:t>
      </w:r>
      <w:r w:rsidR="00770DF3">
        <w:rPr>
          <w:color w:val="C00000"/>
          <w:sz w:val="32"/>
          <w:szCs w:val="32"/>
        </w:rPr>
        <w:t xml:space="preserve">and Department of Physics in </w:t>
      </w:r>
      <w:r w:rsidR="00795883" w:rsidRPr="00741607">
        <w:rPr>
          <w:color w:val="C00000"/>
          <w:sz w:val="32"/>
          <w:szCs w:val="32"/>
        </w:rPr>
        <w:t xml:space="preserve">collaboration with IQAC </w:t>
      </w:r>
      <w:r w:rsidR="001F3149" w:rsidRPr="00741607">
        <w:rPr>
          <w:color w:val="C00000"/>
          <w:spacing w:val="-2"/>
          <w:sz w:val="32"/>
          <w:szCs w:val="32"/>
        </w:rPr>
        <w:t>Organized</w:t>
      </w:r>
      <w:r w:rsidR="00795883" w:rsidRPr="00741607">
        <w:rPr>
          <w:color w:val="C00000"/>
          <w:spacing w:val="-2"/>
          <w:sz w:val="32"/>
          <w:szCs w:val="32"/>
        </w:rPr>
        <w:t xml:space="preserve"> </w:t>
      </w:r>
      <w:r w:rsidRPr="00741607">
        <w:rPr>
          <w:color w:val="C00000"/>
          <w:sz w:val="32"/>
          <w:szCs w:val="32"/>
        </w:rPr>
        <w:t>Cooking Competition</w:t>
      </w:r>
      <w:r w:rsidR="00795883" w:rsidRPr="00741607">
        <w:rPr>
          <w:color w:val="C00000"/>
          <w:sz w:val="22"/>
          <w:szCs w:val="22"/>
        </w:rPr>
        <w:t>.</w:t>
      </w:r>
    </w:p>
    <w:p w:rsidR="00733856" w:rsidRPr="00741607" w:rsidRDefault="002E0F68" w:rsidP="00741607">
      <w:pPr>
        <w:pStyle w:val="Heading1"/>
        <w:spacing w:before="46"/>
        <w:ind w:left="7920" w:firstLine="720"/>
      </w:pPr>
      <w:r w:rsidRPr="00741607">
        <w:rPr>
          <w:color w:val="7030A0"/>
          <w:sz w:val="22"/>
          <w:szCs w:val="22"/>
        </w:rPr>
        <w:t xml:space="preserve">        </w:t>
      </w:r>
      <w:r w:rsidR="00770DF3">
        <w:rPr>
          <w:color w:val="17365D"/>
          <w:sz w:val="22"/>
          <w:szCs w:val="22"/>
        </w:rPr>
        <w:t>Date</w:t>
      </w:r>
      <w:r w:rsidR="00795883" w:rsidRPr="00741607">
        <w:rPr>
          <w:color w:val="17365D"/>
          <w:spacing w:val="-2"/>
          <w:sz w:val="22"/>
          <w:szCs w:val="22"/>
        </w:rPr>
        <w:t>27/09/2024</w:t>
      </w:r>
      <w:r w:rsidRPr="00795883">
        <w:rPr>
          <w:rFonts w:ascii="Calibri"/>
          <w:color w:val="7030A0"/>
          <w:sz w:val="32"/>
          <w:szCs w:val="32"/>
        </w:rPr>
        <w:t xml:space="preserve">         </w:t>
      </w:r>
      <w:r w:rsidR="00795883" w:rsidRPr="00795883">
        <w:rPr>
          <w:rFonts w:ascii="Cambria"/>
          <w:color w:val="7030A0"/>
          <w:sz w:val="32"/>
          <w:szCs w:val="32"/>
        </w:rPr>
        <w:tab/>
      </w:r>
      <w:r w:rsidR="00795883" w:rsidRPr="00795883">
        <w:rPr>
          <w:rFonts w:ascii="Cambria"/>
          <w:color w:val="7030A0"/>
          <w:sz w:val="32"/>
          <w:szCs w:val="32"/>
        </w:rPr>
        <w:tab/>
      </w:r>
      <w:r w:rsidR="00795883" w:rsidRPr="00795883">
        <w:rPr>
          <w:rFonts w:ascii="Cambria"/>
          <w:color w:val="7030A0"/>
          <w:sz w:val="32"/>
          <w:szCs w:val="32"/>
        </w:rPr>
        <w:tab/>
      </w:r>
      <w:r w:rsidRPr="00795883">
        <w:rPr>
          <w:rFonts w:ascii="Cambria"/>
          <w:color w:val="7030A0"/>
          <w:sz w:val="32"/>
          <w:szCs w:val="32"/>
        </w:rPr>
        <w:t xml:space="preserve">  </w:t>
      </w:r>
    </w:p>
    <w:p w:rsidR="002E0F68" w:rsidRDefault="002E0F68" w:rsidP="00ED4CBF">
      <w:pPr>
        <w:pStyle w:val="BodyText"/>
        <w:spacing w:line="480" w:lineRule="auto"/>
        <w:ind w:right="354" w:firstLine="720"/>
        <w:jc w:val="both"/>
        <w:rPr>
          <w:color w:val="0E233D"/>
        </w:rPr>
      </w:pPr>
      <w:r>
        <w:rPr>
          <w:color w:val="0E233D"/>
        </w:rPr>
        <w:t xml:space="preserve">The cultural committee </w:t>
      </w:r>
      <w:r w:rsidR="001F3149">
        <w:rPr>
          <w:color w:val="0E233D"/>
        </w:rPr>
        <w:t xml:space="preserve">had organized a </w:t>
      </w:r>
      <w:r>
        <w:rPr>
          <w:color w:val="0E233D"/>
        </w:rPr>
        <w:t>cooking competition</w:t>
      </w:r>
      <w:r w:rsidR="001F3149">
        <w:rPr>
          <w:color w:val="0E233D"/>
        </w:rPr>
        <w:t xml:space="preserve"> for the students of B.Sc. I and B.Sc. II on 2</w:t>
      </w:r>
      <w:r>
        <w:rPr>
          <w:color w:val="0E233D"/>
        </w:rPr>
        <w:t>7</w:t>
      </w:r>
      <w:r w:rsidR="001F3149">
        <w:rPr>
          <w:color w:val="0E233D"/>
          <w:vertAlign w:val="superscript"/>
        </w:rPr>
        <w:t>th</w:t>
      </w:r>
      <w:r w:rsidR="001F3149">
        <w:rPr>
          <w:color w:val="0E233D"/>
        </w:rPr>
        <w:t xml:space="preserve"> September, 2024. </w:t>
      </w:r>
      <w:r>
        <w:rPr>
          <w:color w:val="0E233D"/>
        </w:rPr>
        <w:t>Cooking competition aimed to showcase culinary talents, encourage creativity in cooking and foster a competitive yet friendly environment for food enthusiastic.</w:t>
      </w:r>
    </w:p>
    <w:p w:rsidR="00733856" w:rsidRDefault="001F3149" w:rsidP="00ED4CBF">
      <w:pPr>
        <w:pStyle w:val="BodyText"/>
        <w:spacing w:line="480" w:lineRule="auto"/>
        <w:ind w:right="354" w:firstLine="720"/>
        <w:jc w:val="both"/>
        <w:rPr>
          <w:color w:val="0E233D"/>
        </w:rPr>
      </w:pPr>
      <w:r>
        <w:rPr>
          <w:color w:val="0E233D"/>
        </w:rPr>
        <w:t xml:space="preserve">This competition was successfully undertaken under the guidance of Hon. Principal Dr. Patil U.V., </w:t>
      </w:r>
      <w:r w:rsidR="002E0F68">
        <w:rPr>
          <w:color w:val="0E233D"/>
        </w:rPr>
        <w:t>Dr.G.R.Patil and</w:t>
      </w:r>
      <w:r>
        <w:rPr>
          <w:color w:val="0E233D"/>
        </w:rPr>
        <w:t xml:space="preserve"> other faculty members.</w:t>
      </w:r>
      <w:r w:rsidR="003C2B89">
        <w:rPr>
          <w:color w:val="0E233D"/>
        </w:rPr>
        <w:t xml:space="preserve"> </w:t>
      </w:r>
      <w:r w:rsidR="00E14BDD">
        <w:rPr>
          <w:color w:val="0E233D"/>
        </w:rPr>
        <w:t>Students prepar</w:t>
      </w:r>
      <w:r w:rsidR="00770DF3">
        <w:rPr>
          <w:color w:val="0E233D"/>
        </w:rPr>
        <w:t>ed various types of veg and non</w:t>
      </w:r>
      <w:r w:rsidR="003C2B89">
        <w:rPr>
          <w:color w:val="0E233D"/>
        </w:rPr>
        <w:t xml:space="preserve">- </w:t>
      </w:r>
      <w:r w:rsidR="00E14BDD">
        <w:rPr>
          <w:color w:val="0E233D"/>
        </w:rPr>
        <w:t>veg recipes as per parameters set for cooking competition</w:t>
      </w:r>
      <w:r w:rsidR="003C2B89">
        <w:rPr>
          <w:color w:val="0E233D"/>
        </w:rPr>
        <w:t xml:space="preserve">. Mrs. </w:t>
      </w:r>
      <w:proofErr w:type="spellStart"/>
      <w:r w:rsidR="00E14BDD">
        <w:rPr>
          <w:color w:val="0E233D"/>
        </w:rPr>
        <w:t>Borade</w:t>
      </w:r>
      <w:proofErr w:type="spellEnd"/>
      <w:r w:rsidR="00E14BDD">
        <w:rPr>
          <w:color w:val="0E233D"/>
        </w:rPr>
        <w:t xml:space="preserve"> and </w:t>
      </w:r>
      <w:r w:rsidR="003C2B89">
        <w:rPr>
          <w:color w:val="0E233D"/>
        </w:rPr>
        <w:t>Mrs.</w:t>
      </w:r>
      <w:r w:rsidR="00E14BDD">
        <w:rPr>
          <w:color w:val="0E233D"/>
        </w:rPr>
        <w:t xml:space="preserve"> </w:t>
      </w:r>
      <w:proofErr w:type="spellStart"/>
      <w:r w:rsidR="00E14BDD">
        <w:rPr>
          <w:color w:val="0E233D"/>
        </w:rPr>
        <w:t>Bhosale</w:t>
      </w:r>
      <w:proofErr w:type="spellEnd"/>
      <w:r w:rsidR="00E14BDD">
        <w:rPr>
          <w:color w:val="0E233D"/>
        </w:rPr>
        <w:t xml:space="preserve"> worked as jury for this competition.</w:t>
      </w:r>
    </w:p>
    <w:p w:rsidR="00E14BDD" w:rsidRPr="00E14BDD" w:rsidRDefault="00E7782D" w:rsidP="00E14BDD">
      <w:pPr>
        <w:pStyle w:val="BodyText"/>
        <w:spacing w:line="360" w:lineRule="auto"/>
        <w:ind w:right="354"/>
        <w:jc w:val="both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43" type="#_x0000_t202" style="position:absolute;left:0;text-align:left;margin-left:71pt;margin-top:4.7pt;width:100.45pt;height:28.45pt;z-index:-15728640;mso-wrap-distance-left:0;mso-wrap-distance-right:0;mso-position-horizontal-relative:page;mso-position-vertical-relative:text" filled="f">
            <v:textbox style="mso-next-textbox:#docshape10" inset="0,0,0,0">
              <w:txbxContent>
                <w:p w:rsidR="00733856" w:rsidRDefault="001F3149">
                  <w:pPr>
                    <w:spacing w:before="71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color w:val="C0504D"/>
                      <w:spacing w:val="-2"/>
                      <w:sz w:val="32"/>
                    </w:rPr>
                    <w:t>Outcomes</w:t>
                  </w:r>
                  <w:r>
                    <w:rPr>
                      <w:b/>
                      <w:color w:val="C0504D"/>
                      <w:spacing w:val="-2"/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733856" w:rsidRDefault="00F94F1D" w:rsidP="00ED4CBF">
      <w:pPr>
        <w:pStyle w:val="ListParagraph"/>
        <w:numPr>
          <w:ilvl w:val="0"/>
          <w:numId w:val="1"/>
        </w:numPr>
        <w:tabs>
          <w:tab w:val="left" w:pos="782"/>
        </w:tabs>
        <w:spacing w:line="480" w:lineRule="auto"/>
        <w:rPr>
          <w:sz w:val="24"/>
        </w:rPr>
      </w:pPr>
      <w:r>
        <w:rPr>
          <w:color w:val="1F2023"/>
          <w:sz w:val="24"/>
        </w:rPr>
        <w:t>Foster originality and creativity in culinary arts.</w:t>
      </w:r>
    </w:p>
    <w:p w:rsidR="0012501E" w:rsidRPr="0012501E" w:rsidRDefault="00F94F1D" w:rsidP="00ED4CBF">
      <w:pPr>
        <w:pStyle w:val="ListParagraph"/>
        <w:numPr>
          <w:ilvl w:val="0"/>
          <w:numId w:val="1"/>
        </w:numPr>
        <w:tabs>
          <w:tab w:val="left" w:pos="782"/>
        </w:tabs>
        <w:spacing w:before="137" w:line="480" w:lineRule="auto"/>
        <w:ind w:right="2162"/>
        <w:rPr>
          <w:sz w:val="24"/>
        </w:rPr>
      </w:pPr>
      <w:r>
        <w:rPr>
          <w:color w:val="1F2023"/>
          <w:sz w:val="24"/>
        </w:rPr>
        <w:t>Create a fun and engaging atmosphere for participants and spectators</w:t>
      </w:r>
      <w:r w:rsidR="001F3149">
        <w:rPr>
          <w:color w:val="1F2023"/>
          <w:sz w:val="24"/>
        </w:rPr>
        <w:t>.</w:t>
      </w:r>
    </w:p>
    <w:p w:rsidR="0012501E" w:rsidRDefault="00E7782D">
      <w:pPr>
        <w:pStyle w:val="BodyText"/>
        <w:spacing w:before="10"/>
        <w:rPr>
          <w:sz w:val="20"/>
        </w:rPr>
      </w:pPr>
      <w:r>
        <w:rPr>
          <w:sz w:val="20"/>
        </w:rPr>
        <w:pict>
          <v:shape id="docshape11" o:spid="_x0000_s1042" type="#_x0000_t202" style="position:absolute;margin-left:56.05pt;margin-top:8.95pt;width:170.45pt;height:26.45pt;z-index:-15728128;mso-wrap-distance-left:0;mso-wrap-distance-right:0;mso-position-horizontal-relative:page" filled="f">
            <v:textbox inset="0,0,0,0">
              <w:txbxContent>
                <w:p w:rsidR="00733856" w:rsidRPr="0012501E" w:rsidRDefault="008D1AAA">
                  <w:pPr>
                    <w:spacing w:before="71"/>
                    <w:ind w:left="143"/>
                    <w:rPr>
                      <w:b/>
                      <w:color w:val="C0504D"/>
                      <w:spacing w:val="-2"/>
                      <w:sz w:val="32"/>
                      <w:szCs w:val="32"/>
                    </w:rPr>
                  </w:pPr>
                  <w:r>
                    <w:rPr>
                      <w:b/>
                      <w:color w:val="C0504D"/>
                      <w:spacing w:val="-2"/>
                      <w:sz w:val="32"/>
                      <w:szCs w:val="32"/>
                    </w:rPr>
                    <w:t xml:space="preserve">Beneficiaries: - </w:t>
                  </w:r>
                  <w:r w:rsidR="0012501E" w:rsidRPr="0012501E">
                    <w:rPr>
                      <w:b/>
                      <w:color w:val="C0504D"/>
                      <w:spacing w:val="-2"/>
                      <w:sz w:val="32"/>
                      <w:szCs w:val="32"/>
                    </w:rPr>
                    <w:t>24 Students</w:t>
                  </w:r>
                </w:p>
                <w:p w:rsidR="00E14BDD" w:rsidRDefault="00E14BDD">
                  <w:pPr>
                    <w:spacing w:before="71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color w:val="C0504D"/>
                      <w:spacing w:val="-2"/>
                      <w:sz w:val="32"/>
                    </w:rPr>
                    <w:t>24</w:t>
                  </w:r>
                </w:p>
              </w:txbxContent>
            </v:textbox>
            <w10:wrap type="topAndBottom" anchorx="page"/>
          </v:shape>
        </w:pict>
      </w: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12501E" w:rsidRDefault="0012501E">
      <w:pPr>
        <w:pStyle w:val="BodyText"/>
        <w:spacing w:before="10"/>
        <w:rPr>
          <w:sz w:val="20"/>
        </w:rPr>
      </w:pPr>
    </w:p>
    <w:p w:rsidR="00733856" w:rsidRDefault="00733856">
      <w:pPr>
        <w:pStyle w:val="BodyText"/>
        <w:spacing w:before="1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6"/>
        <w:gridCol w:w="5136"/>
      </w:tblGrid>
      <w:tr w:rsidR="00E14BDD" w:rsidTr="008C1539">
        <w:trPr>
          <w:trHeight w:val="3066"/>
        </w:trPr>
        <w:tc>
          <w:tcPr>
            <w:tcW w:w="5496" w:type="dxa"/>
          </w:tcPr>
          <w:p w:rsidR="00E14BDD" w:rsidRDefault="00E14BDD">
            <w:pPr>
              <w:pStyle w:val="BodyText"/>
              <w:spacing w:before="79"/>
            </w:pPr>
            <w:r>
              <w:rPr>
                <w:noProof/>
                <w:lang w:val="en-IN" w:eastAsia="en-IN" w:bidi="mr-IN"/>
              </w:rPr>
              <w:lastRenderedPageBreak/>
              <w:drawing>
                <wp:inline distT="0" distB="0" distL="0" distR="0">
                  <wp:extent cx="3162300" cy="1778794"/>
                  <wp:effectExtent l="19050" t="0" r="0" b="0"/>
                  <wp:docPr id="5" name="Picture 4" descr="C:\Users\Dell\Downloads\WhatsApp Image 2025-01-18 at 11.54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ownloads\WhatsApp Image 2025-01-18 at 11.54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476" cy="178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E14BDD" w:rsidRDefault="00E14BDD">
            <w:pPr>
              <w:pStyle w:val="BodyText"/>
              <w:spacing w:before="79"/>
            </w:pPr>
            <w:r>
              <w:rPr>
                <w:noProof/>
                <w:lang w:val="en-IN" w:eastAsia="en-IN" w:bidi="mr-IN"/>
              </w:rPr>
              <w:drawing>
                <wp:inline distT="0" distB="0" distL="0" distR="0">
                  <wp:extent cx="2832100" cy="1778000"/>
                  <wp:effectExtent l="19050" t="0" r="6350" b="0"/>
                  <wp:docPr id="7" name="Picture 1" descr="C:\Users\Dell\Downloads\WhatsApp Image 2025-01-18 at 11.5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WhatsApp Image 2025-01-18 at 11.5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716" cy="178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BDD" w:rsidRDefault="00E14BDD">
            <w:pPr>
              <w:pStyle w:val="BodyText"/>
              <w:spacing w:before="79"/>
            </w:pPr>
          </w:p>
        </w:tc>
      </w:tr>
      <w:tr w:rsidR="008C1539" w:rsidTr="007575E4">
        <w:tc>
          <w:tcPr>
            <w:tcW w:w="10632" w:type="dxa"/>
            <w:gridSpan w:val="2"/>
          </w:tcPr>
          <w:p w:rsidR="008C1539" w:rsidRDefault="008C1539" w:rsidP="008C1539">
            <w:pPr>
              <w:pStyle w:val="BodyText"/>
              <w:spacing w:before="79"/>
              <w:jc w:val="center"/>
            </w:pPr>
            <w:r>
              <w:t>While inaugurating food competition</w:t>
            </w:r>
          </w:p>
        </w:tc>
      </w:tr>
      <w:tr w:rsidR="009A786A" w:rsidTr="008C1539">
        <w:tc>
          <w:tcPr>
            <w:tcW w:w="5496" w:type="dxa"/>
          </w:tcPr>
          <w:p w:rsidR="009A786A" w:rsidRDefault="008C1539">
            <w:pPr>
              <w:pStyle w:val="BodyText"/>
              <w:spacing w:before="79"/>
            </w:pPr>
            <w:r>
              <w:rPr>
                <w:noProof/>
                <w:lang w:val="en-IN" w:eastAsia="en-IN" w:bidi="mr-IN"/>
              </w:rPr>
              <w:drawing>
                <wp:inline distT="0" distB="0" distL="0" distR="0">
                  <wp:extent cx="3333750" cy="2057400"/>
                  <wp:effectExtent l="19050" t="0" r="0" b="0"/>
                  <wp:docPr id="10" name="Picture 1" descr="C:\Users\Dell\Downloads\WhatsApp Image 2025-01-27 at 15.31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WhatsApp Image 2025-01-27 at 15.31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079" cy="2058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</w:tcPr>
          <w:p w:rsidR="009A786A" w:rsidRDefault="008C1539">
            <w:pPr>
              <w:pStyle w:val="BodyText"/>
              <w:spacing w:before="79"/>
            </w:pPr>
            <w:r>
              <w:rPr>
                <w:noProof/>
                <w:lang w:val="en-IN" w:eastAsia="en-IN" w:bidi="mr-IN"/>
              </w:rPr>
              <w:drawing>
                <wp:inline distT="0" distB="0" distL="0" distR="0">
                  <wp:extent cx="3098800" cy="2095500"/>
                  <wp:effectExtent l="19050" t="0" r="6350" b="0"/>
                  <wp:docPr id="11" name="Picture 4" descr="C:\Users\Dell\Downloads\WhatsApp Image 2025-01-27 at 15.31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ownloads\WhatsApp Image 2025-01-27 at 15.31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18" cy="209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539" w:rsidTr="007D156D">
        <w:tc>
          <w:tcPr>
            <w:tcW w:w="10632" w:type="dxa"/>
            <w:gridSpan w:val="2"/>
          </w:tcPr>
          <w:p w:rsidR="008C1539" w:rsidRDefault="008C1539" w:rsidP="008C1539">
            <w:pPr>
              <w:pStyle w:val="BodyText"/>
              <w:spacing w:before="79"/>
              <w:jc w:val="center"/>
            </w:pPr>
            <w:r>
              <w:t>While students enjoying competition</w:t>
            </w:r>
          </w:p>
        </w:tc>
      </w:tr>
    </w:tbl>
    <w:p w:rsidR="00733856" w:rsidRDefault="00733856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DC5AE2">
      <w:pPr>
        <w:pStyle w:val="BodyText"/>
        <w:spacing w:before="79"/>
      </w:pPr>
    </w:p>
    <w:p w:rsidR="00DC5AE2" w:rsidRDefault="00770DF3" w:rsidP="00E7782D">
      <w:pPr>
        <w:pStyle w:val="BodyText"/>
      </w:pPr>
      <w:r>
        <w:t xml:space="preserve">                Head and </w:t>
      </w:r>
      <w:r w:rsidR="00DC5AE2">
        <w:t xml:space="preserve">Chairmen                                                                 </w:t>
      </w:r>
      <w:r>
        <w:t xml:space="preserve">                        </w:t>
      </w:r>
      <w:r>
        <w:tab/>
      </w:r>
      <w:r w:rsidR="00DC5AE2">
        <w:t>Principal</w:t>
      </w:r>
    </w:p>
    <w:p w:rsidR="00F94F1D" w:rsidRDefault="00770DF3" w:rsidP="00E7782D">
      <w:pPr>
        <w:pStyle w:val="NormalWeb"/>
        <w:spacing w:before="0" w:beforeAutospacing="0"/>
      </w:pPr>
      <w:r>
        <w:t xml:space="preserve">                    Dr. G. R. Patil </w:t>
      </w:r>
      <w:r w:rsidR="00E7782D">
        <w:t xml:space="preserve">                                                                                       </w:t>
      </w:r>
      <w:r w:rsidR="00E7782D" w:rsidRPr="00E7782D">
        <w:rPr>
          <w:noProof/>
          <w:lang w:val="en-IN" w:eastAsia="en-IN" w:bidi="mr-IN"/>
        </w:rPr>
        <w:drawing>
          <wp:inline distT="0" distB="0" distL="0" distR="0" wp14:anchorId="0CDA9583" wp14:editId="38A66BCD">
            <wp:extent cx="1198446" cy="666750"/>
            <wp:effectExtent l="0" t="0" r="0" b="0"/>
            <wp:docPr id="1" name="Picture 1" descr="C:\Users\Physics\Desktop\sign  principl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ysics\Desktop\sign  principle 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09" cy="69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3856" w:rsidRDefault="00733856">
      <w:pPr>
        <w:pStyle w:val="BodyText"/>
      </w:pPr>
    </w:p>
    <w:p w:rsidR="00E21399" w:rsidRDefault="00E21399" w:rsidP="00E21399">
      <w:pPr>
        <w:pStyle w:val="NormalWeb"/>
      </w:pPr>
    </w:p>
    <w:p w:rsidR="008C1539" w:rsidRDefault="008C1539" w:rsidP="008C1539">
      <w:pPr>
        <w:pStyle w:val="NormalWeb"/>
      </w:pPr>
    </w:p>
    <w:p w:rsidR="00F94F1D" w:rsidRDefault="00F94F1D" w:rsidP="00F94F1D">
      <w:pPr>
        <w:pStyle w:val="NormalWeb"/>
      </w:pPr>
    </w:p>
    <w:p w:rsidR="00733856" w:rsidRDefault="00733856">
      <w:pPr>
        <w:pStyle w:val="BodyText"/>
      </w:pPr>
    </w:p>
    <w:sectPr w:rsidR="00733856" w:rsidSect="00741607">
      <w:pgSz w:w="12240" w:h="15840"/>
      <w:pgMar w:top="1820" w:right="360" w:bottom="28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5093"/>
    <w:multiLevelType w:val="hybridMultilevel"/>
    <w:tmpl w:val="CFC65BD2"/>
    <w:lvl w:ilvl="0" w:tplc="00F03E88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en-US" w:eastAsia="en-US" w:bidi="ar-SA"/>
      </w:rPr>
    </w:lvl>
    <w:lvl w:ilvl="1" w:tplc="5888E6D6">
      <w:numFmt w:val="bullet"/>
      <w:lvlText w:val="•"/>
      <w:lvlJc w:val="left"/>
      <w:pPr>
        <w:ind w:left="1818" w:hanging="240"/>
      </w:pPr>
      <w:rPr>
        <w:rFonts w:hint="default"/>
        <w:lang w:val="en-US" w:eastAsia="en-US" w:bidi="ar-SA"/>
      </w:rPr>
    </w:lvl>
    <w:lvl w:ilvl="2" w:tplc="264A5982">
      <w:numFmt w:val="bullet"/>
      <w:lvlText w:val="•"/>
      <w:lvlJc w:val="left"/>
      <w:pPr>
        <w:ind w:left="2856" w:hanging="240"/>
      </w:pPr>
      <w:rPr>
        <w:rFonts w:hint="default"/>
        <w:lang w:val="en-US" w:eastAsia="en-US" w:bidi="ar-SA"/>
      </w:rPr>
    </w:lvl>
    <w:lvl w:ilvl="3" w:tplc="3BAE06BA">
      <w:numFmt w:val="bullet"/>
      <w:lvlText w:val="•"/>
      <w:lvlJc w:val="left"/>
      <w:pPr>
        <w:ind w:left="3894" w:hanging="240"/>
      </w:pPr>
      <w:rPr>
        <w:rFonts w:hint="default"/>
        <w:lang w:val="en-US" w:eastAsia="en-US" w:bidi="ar-SA"/>
      </w:rPr>
    </w:lvl>
    <w:lvl w:ilvl="4" w:tplc="62802CF6">
      <w:numFmt w:val="bullet"/>
      <w:lvlText w:val="•"/>
      <w:lvlJc w:val="left"/>
      <w:pPr>
        <w:ind w:left="4932" w:hanging="240"/>
      </w:pPr>
      <w:rPr>
        <w:rFonts w:hint="default"/>
        <w:lang w:val="en-US" w:eastAsia="en-US" w:bidi="ar-SA"/>
      </w:rPr>
    </w:lvl>
    <w:lvl w:ilvl="5" w:tplc="55D8D36C">
      <w:numFmt w:val="bullet"/>
      <w:lvlText w:val="•"/>
      <w:lvlJc w:val="left"/>
      <w:pPr>
        <w:ind w:left="5970" w:hanging="240"/>
      </w:pPr>
      <w:rPr>
        <w:rFonts w:hint="default"/>
        <w:lang w:val="en-US" w:eastAsia="en-US" w:bidi="ar-SA"/>
      </w:rPr>
    </w:lvl>
    <w:lvl w:ilvl="6" w:tplc="87E62802">
      <w:numFmt w:val="bullet"/>
      <w:lvlText w:val="•"/>
      <w:lvlJc w:val="left"/>
      <w:pPr>
        <w:ind w:left="7008" w:hanging="240"/>
      </w:pPr>
      <w:rPr>
        <w:rFonts w:hint="default"/>
        <w:lang w:val="en-US" w:eastAsia="en-US" w:bidi="ar-SA"/>
      </w:rPr>
    </w:lvl>
    <w:lvl w:ilvl="7" w:tplc="28D28900">
      <w:numFmt w:val="bullet"/>
      <w:lvlText w:val="•"/>
      <w:lvlJc w:val="left"/>
      <w:pPr>
        <w:ind w:left="8046" w:hanging="240"/>
      </w:pPr>
      <w:rPr>
        <w:rFonts w:hint="default"/>
        <w:lang w:val="en-US" w:eastAsia="en-US" w:bidi="ar-SA"/>
      </w:rPr>
    </w:lvl>
    <w:lvl w:ilvl="8" w:tplc="4A62F9F0">
      <w:numFmt w:val="bullet"/>
      <w:lvlText w:val="•"/>
      <w:lvlJc w:val="left"/>
      <w:pPr>
        <w:ind w:left="908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33856"/>
    <w:rsid w:val="0012501E"/>
    <w:rsid w:val="001F3149"/>
    <w:rsid w:val="002469CB"/>
    <w:rsid w:val="002E0F68"/>
    <w:rsid w:val="003C2B89"/>
    <w:rsid w:val="004A5B75"/>
    <w:rsid w:val="00522F34"/>
    <w:rsid w:val="005F7745"/>
    <w:rsid w:val="005F786A"/>
    <w:rsid w:val="00733856"/>
    <w:rsid w:val="00741607"/>
    <w:rsid w:val="00770DF3"/>
    <w:rsid w:val="00795883"/>
    <w:rsid w:val="008C1539"/>
    <w:rsid w:val="008D15F4"/>
    <w:rsid w:val="008D1AAA"/>
    <w:rsid w:val="008D4262"/>
    <w:rsid w:val="009A786A"/>
    <w:rsid w:val="00B733EE"/>
    <w:rsid w:val="00DC5AE2"/>
    <w:rsid w:val="00E14BDD"/>
    <w:rsid w:val="00E21399"/>
    <w:rsid w:val="00E35578"/>
    <w:rsid w:val="00E7782D"/>
    <w:rsid w:val="00ED4CBF"/>
    <w:rsid w:val="00F43F14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DFBE3BEE-DECE-4EE3-AE83-C72A0B4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38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33856"/>
    <w:pPr>
      <w:spacing w:before="1"/>
      <w:ind w:right="35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3856"/>
    <w:rPr>
      <w:sz w:val="24"/>
      <w:szCs w:val="24"/>
    </w:rPr>
  </w:style>
  <w:style w:type="paragraph" w:styleId="Title">
    <w:name w:val="Title"/>
    <w:basedOn w:val="Normal"/>
    <w:uiPriority w:val="1"/>
    <w:qFormat/>
    <w:rsid w:val="00733856"/>
    <w:pPr>
      <w:spacing w:before="1"/>
      <w:ind w:left="3010" w:right="3374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33856"/>
    <w:pPr>
      <w:ind w:left="782" w:hanging="240"/>
    </w:pPr>
  </w:style>
  <w:style w:type="paragraph" w:customStyle="1" w:styleId="TableParagraph">
    <w:name w:val="Table Paragraph"/>
    <w:basedOn w:val="Normal"/>
    <w:uiPriority w:val="1"/>
    <w:qFormat/>
    <w:rsid w:val="00733856"/>
  </w:style>
  <w:style w:type="paragraph" w:styleId="NormalWeb">
    <w:name w:val="Normal (Web)"/>
    <w:basedOn w:val="Normal"/>
    <w:uiPriority w:val="99"/>
    <w:semiHidden/>
    <w:unhideWhenUsed/>
    <w:rsid w:val="00F94F1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B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Physics</cp:lastModifiedBy>
  <cp:revision>22</cp:revision>
  <cp:lastPrinted>2025-01-31T06:16:00Z</cp:lastPrinted>
  <dcterms:created xsi:type="dcterms:W3CDTF">2025-01-18T08:16:00Z</dcterms:created>
  <dcterms:modified xsi:type="dcterms:W3CDTF">2025-01-31T06:17:00Z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2025-01-18T00:00:00Z</vt:filetime>
  </property>
  <property fmtid="{D5CDD505-2E9C-101B-9397-08002B2CF9AE}" pid="5" name="Producer">
    <vt:lpwstr>www.ilovepdf.com</vt:lpwstr>
  </property>
</Properties>
</file>